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28.0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Рязанская область, Рыбновский муниципальный округ, Дружба садоводческое товарищество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440 000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садоводство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5.8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27 октября, 15:16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Центральное Агентство Недвижимости</w:t>
      </w:r>
    </w:p>
    <!-- offer description -->
    <w:p>
      <w:pPr>
        <w:pStyle w:val="Normal"/>
        <w:spacing w:before="0" w:after="0" w:beforeLines="0" w:afterLines="0"/>
      </w:pPr>
      <w:r>
        <w:t>Код объекта: 2400491.
Продам дачу.
Дом кирпичный, с мансардным этажом.
Место для отдыха и уединения: дом в Рязанской области, в Рыбновском районе, в садоводческом товариществе "Дружба"- до г. Рыбное 2км, до. Рязань- 12 км.
Хорошая транспортная доступность: маршрутные автобусы Рязань- пос. Пионерский ежедневно, до 6ти раз в день, с заездом в г. Рыбное.
Этот кирпичный дом общей площадью 28 кв. м — идеальное место для тех, кто ценит спокойствие и природу. Жилая площадь составляет 20 кв. м, а кухня — 6 кв. м. Высота потолков 2,5 м создаёт ощущение простора. Дом имеет косметический ремонт, что позволит новым владельцам сразу заселиться или внести свои изменения по вкусу.
Участок площадью 5,8 соток предоставляет возможности для садоводства и отдыха на свежем воздухе. Центральное водоснабжение и электричество обеспечивают комфортное проживание. Подъезд к участку — грунтовая дорога. Огорожен со всех сторон.
Расстояние до города всего 2 км, что обеспечивает удобный доступ ко всем необходимым инфраструктурным объектам.
Водоснабжение сезонное.
Электричество: на границе участка стоит столб.
Ширина участка 15м, длина 38.
Хороший подъезд.
Все дачи соседние обрабатываются.
Можно купить в ипотеку - помогу получить одобрение.
Мы гарантируем безопасную сделку и юридическую поддержку нашим клиентам. Поможем одобрить ипотеку с сниженной ставкой. Не упустите возможность стать владельцем этого уютного дома! Звоните нам прямо сейчас, чтобы узнать больше и договориться о просмотре.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+7 980 562-90-57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15134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15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95044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0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